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EA" w:rsidRDefault="00CE16C9">
      <w:pPr>
        <w:spacing w:line="360" w:lineRule="auto"/>
        <w:jc w:val="center"/>
        <w:rPr>
          <w:rFonts w:ascii="黑体" w:eastAsia="黑体" w:hAnsi="黑体"/>
          <w:sz w:val="38"/>
          <w:szCs w:val="38"/>
        </w:rPr>
      </w:pPr>
      <w:r>
        <w:rPr>
          <w:rFonts w:ascii="黑体" w:eastAsia="黑体" w:hAnsi="黑体" w:hint="eastAsia"/>
          <w:sz w:val="38"/>
          <w:szCs w:val="38"/>
        </w:rPr>
        <w:t>上海建桥学院XX</w:t>
      </w:r>
      <w:bookmarkStart w:id="0" w:name="_GoBack"/>
      <w:bookmarkEnd w:id="0"/>
      <w:r>
        <w:rPr>
          <w:rFonts w:ascii="黑体" w:eastAsia="黑体" w:hAnsi="黑体" w:hint="eastAsia"/>
          <w:sz w:val="38"/>
          <w:szCs w:val="38"/>
        </w:rPr>
        <w:t>校外教学点</w:t>
      </w:r>
      <w:r>
        <w:rPr>
          <w:rFonts w:ascii="黑体" w:eastAsia="黑体" w:hAnsi="黑体" w:hint="eastAsia"/>
          <w:sz w:val="38"/>
          <w:szCs w:val="38"/>
        </w:rPr>
        <w:t>自查报告</w:t>
      </w:r>
    </w:p>
    <w:p w:rsidR="000322EA" w:rsidRDefault="000322EA">
      <w:pPr>
        <w:spacing w:line="360" w:lineRule="auto"/>
        <w:ind w:firstLine="420"/>
        <w:rPr>
          <w:rFonts w:ascii="仿宋_GB2312" w:eastAsia="仿宋_GB2312" w:hAnsi="黑体"/>
          <w:sz w:val="28"/>
          <w:szCs w:val="28"/>
        </w:rPr>
      </w:pPr>
    </w:p>
    <w:p w:rsidR="000322EA" w:rsidRDefault="00CE16C9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教学点</w:t>
      </w:r>
      <w:r>
        <w:rPr>
          <w:rFonts w:ascii="仿宋_GB2312" w:eastAsia="仿宋_GB2312" w:hAnsi="楷体" w:hint="eastAsia"/>
          <w:sz w:val="28"/>
          <w:szCs w:val="28"/>
        </w:rPr>
        <w:t>基本情况</w:t>
      </w:r>
    </w:p>
    <w:p w:rsidR="000322EA" w:rsidRDefault="00CE16C9">
      <w:pPr>
        <w:spacing w:line="360" w:lineRule="auto"/>
        <w:ind w:left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梳理本教学点管理工作基本情况。</w:t>
      </w:r>
    </w:p>
    <w:p w:rsidR="000322EA" w:rsidRDefault="00CE16C9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成绩和经验</w:t>
      </w:r>
    </w:p>
    <w:p w:rsidR="000322EA" w:rsidRDefault="00CE16C9">
      <w:pPr>
        <w:spacing w:line="360" w:lineRule="auto"/>
        <w:ind w:left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全面总结本教学点管理方面取得的成绩、经验。</w:t>
      </w:r>
    </w:p>
    <w:p w:rsidR="000322EA" w:rsidRDefault="00CE16C9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存在的问题</w:t>
      </w:r>
    </w:p>
    <w:p w:rsidR="000322EA" w:rsidRDefault="00CE16C9">
      <w:pPr>
        <w:spacing w:line="360" w:lineRule="auto"/>
        <w:ind w:left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查找本教学点管理工作存在的问题，客观分析原因。</w:t>
      </w:r>
    </w:p>
    <w:p w:rsidR="000322EA" w:rsidRDefault="00CE16C9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规划与举措</w:t>
      </w:r>
    </w:p>
    <w:p w:rsidR="000322EA" w:rsidRDefault="00CE16C9">
      <w:pPr>
        <w:spacing w:line="360" w:lineRule="auto"/>
        <w:ind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提出本教学点管理工作的规划和举措。</w:t>
      </w:r>
    </w:p>
    <w:p w:rsidR="000322EA" w:rsidRDefault="000322EA">
      <w:pPr>
        <w:rPr>
          <w:rFonts w:ascii="仿宋_GB2312" w:eastAsia="仿宋_GB2312" w:hint="eastAsia"/>
          <w:sz w:val="28"/>
          <w:szCs w:val="28"/>
        </w:rPr>
      </w:pPr>
    </w:p>
    <w:sectPr w:rsidR="00032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6F2"/>
    <w:multiLevelType w:val="multilevel"/>
    <w:tmpl w:val="113846F2"/>
    <w:lvl w:ilvl="0">
      <w:start w:val="1"/>
      <w:numFmt w:val="japaneseCounting"/>
      <w:lvlText w:val="%1、"/>
      <w:lvlJc w:val="left"/>
      <w:pPr>
        <w:ind w:left="720" w:hanging="720"/>
      </w:pPr>
      <w:rPr>
        <w:rFonts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D8"/>
    <w:rsid w:val="000322EA"/>
    <w:rsid w:val="00054E26"/>
    <w:rsid w:val="00232882"/>
    <w:rsid w:val="002967D8"/>
    <w:rsid w:val="00833408"/>
    <w:rsid w:val="00842E34"/>
    <w:rsid w:val="008D7D46"/>
    <w:rsid w:val="00C11A1F"/>
    <w:rsid w:val="00CE16C9"/>
    <w:rsid w:val="00CF4200"/>
    <w:rsid w:val="3DD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qFormat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qFormat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</dc:creator>
  <cp:lastModifiedBy>AutoBVT</cp:lastModifiedBy>
  <cp:revision>5</cp:revision>
  <dcterms:created xsi:type="dcterms:W3CDTF">2022-05-18T16:13:00Z</dcterms:created>
  <dcterms:modified xsi:type="dcterms:W3CDTF">2022-06-21T00:42:00Z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A776949A5C9C44B98DA53AA5CD4BBA45</vt:lpwstr>
  </property>
</Properties>
</file>